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EB" w:rsidRDefault="0087504E">
      <w:pPr>
        <w:jc w:val="center"/>
      </w:pPr>
      <w:r>
        <w:rPr>
          <w:rFonts w:ascii="新細明體" w:eastAsia="標楷體" w:hAnsi="新細明體"/>
          <w:color w:val="000000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b/>
          <w:sz w:val="40"/>
          <w:szCs w:val="40"/>
        </w:rPr>
        <w:t>學年度第</w:t>
      </w:r>
      <w:r>
        <w:rPr>
          <w:rFonts w:ascii="新細明體" w:eastAsia="標楷體" w:hAnsi="新細明體"/>
          <w:color w:val="000000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/>
          <w:b/>
          <w:sz w:val="40"/>
          <w:szCs w:val="40"/>
        </w:rPr>
        <w:t xml:space="preserve">學期 工業管理研究所碩士班  </w:t>
      </w:r>
    </w:p>
    <w:p w:rsidR="00CB3BEB" w:rsidRDefault="0087504E">
      <w:pPr>
        <w:jc w:val="center"/>
      </w:pPr>
      <w:r>
        <w:rPr>
          <w:rFonts w:ascii="標楷體" w:eastAsia="標楷體" w:hAnsi="標楷體"/>
          <w:b/>
          <w:sz w:val="40"/>
          <w:szCs w:val="40"/>
        </w:rPr>
        <w:t>研究生學位考試申請資料繳交自我檢核表</w:t>
      </w:r>
    </w:p>
    <w:p w:rsidR="00CB3BEB" w:rsidRDefault="0087504E">
      <w:r>
        <w:rPr>
          <w:rFonts w:eastAsia="標楷體"/>
          <w:color w:val="000000"/>
          <w:sz w:val="28"/>
          <w:szCs w:val="28"/>
        </w:rPr>
        <w:t>研究生姓名</w:t>
      </w:r>
      <w:r>
        <w:rPr>
          <w:rFonts w:ascii="新細明體" w:eastAsia="標楷體" w:hAnsi="新細明體"/>
          <w:color w:val="000000"/>
          <w:sz w:val="28"/>
          <w:szCs w:val="28"/>
        </w:rPr>
        <w:t>：</w:t>
      </w:r>
      <w:r>
        <w:rPr>
          <w:rFonts w:ascii="新細明體" w:eastAsia="標楷體" w:hAnsi="新細明體"/>
          <w:color w:val="000000"/>
          <w:sz w:val="28"/>
          <w:szCs w:val="28"/>
          <w:u w:val="single"/>
        </w:rPr>
        <w:t xml:space="preserve">             </w:t>
      </w:r>
      <w:r>
        <w:rPr>
          <w:rFonts w:eastAsia="標楷體"/>
          <w:color w:val="000000"/>
          <w:sz w:val="28"/>
          <w:szCs w:val="28"/>
        </w:rPr>
        <w:t>學號</w:t>
      </w:r>
      <w:r>
        <w:rPr>
          <w:rFonts w:ascii="新細明體" w:eastAsia="標楷體" w:hAnsi="新細明體"/>
          <w:color w:val="000000"/>
          <w:sz w:val="28"/>
          <w:szCs w:val="28"/>
        </w:rPr>
        <w:t>：</w:t>
      </w:r>
      <w:r>
        <w:rPr>
          <w:rFonts w:ascii="新細明體" w:eastAsia="標楷體" w:hAnsi="新細明體"/>
          <w:color w:val="000000"/>
          <w:sz w:val="28"/>
          <w:szCs w:val="28"/>
          <w:u w:val="single"/>
        </w:rPr>
        <w:t xml:space="preserve">              </w:t>
      </w:r>
      <w:r>
        <w:rPr>
          <w:rFonts w:ascii="新細明體" w:eastAsia="標楷體" w:hAnsi="新細明體"/>
          <w:color w:val="000000"/>
          <w:sz w:val="28"/>
          <w:szCs w:val="28"/>
        </w:rPr>
        <w:t>手機：</w:t>
      </w:r>
      <w:r>
        <w:rPr>
          <w:rFonts w:ascii="新細明體" w:eastAsia="標楷體" w:hAnsi="新細明體"/>
          <w:color w:val="000000"/>
          <w:sz w:val="28"/>
          <w:szCs w:val="28"/>
          <w:u w:val="single"/>
        </w:rPr>
        <w:t xml:space="preserve">               </w:t>
      </w:r>
    </w:p>
    <w:tbl>
      <w:tblPr>
        <w:tblW w:w="101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4"/>
        <w:gridCol w:w="8052"/>
        <w:gridCol w:w="1425"/>
      </w:tblGrid>
      <w:tr w:rsidR="00CB3BEB" w:rsidTr="000A0B6C">
        <w:trPr>
          <w:cantSplit/>
          <w:trHeight w:val="65"/>
          <w:jc w:val="center"/>
        </w:trPr>
        <w:tc>
          <w:tcPr>
            <w:tcW w:w="71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BEB" w:rsidRDefault="0087504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80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BEB" w:rsidRDefault="0087504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檢    核    內    容</w:t>
            </w:r>
          </w:p>
        </w:tc>
        <w:tc>
          <w:tcPr>
            <w:tcW w:w="1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BEB" w:rsidRDefault="0087504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請打v</w:t>
            </w:r>
          </w:p>
        </w:tc>
      </w:tr>
      <w:tr w:rsidR="00CB3BEB" w:rsidTr="000A0B6C">
        <w:trPr>
          <w:cantSplit/>
          <w:trHeight w:val="1027"/>
          <w:jc w:val="center"/>
        </w:trPr>
        <w:tc>
          <w:tcPr>
            <w:tcW w:w="7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BEB" w:rsidRDefault="00CB3BEB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BEB" w:rsidRDefault="0087504E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論文提案口試申請表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BEB" w:rsidRDefault="00CB3BEB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B3BEB" w:rsidTr="000A0B6C">
        <w:trPr>
          <w:cantSplit/>
          <w:trHeight w:val="1027"/>
          <w:jc w:val="center"/>
        </w:trPr>
        <w:tc>
          <w:tcPr>
            <w:tcW w:w="7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BEB" w:rsidRDefault="00CB3BEB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BEB" w:rsidRDefault="0087504E">
            <w:pPr>
              <w:snapToGrid w:val="0"/>
              <w:spacing w:line="4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S1</w:t>
            </w:r>
            <w:r>
              <w:rPr>
                <w:rFonts w:eastAsia="標楷體"/>
                <w:color w:val="000000"/>
                <w:sz w:val="28"/>
                <w:szCs w:val="28"/>
              </w:rPr>
              <w:t>論文摘要（採用線上研究所學位考試申請暨管理系統格式）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BEB" w:rsidRDefault="00CB3BEB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B3BEB" w:rsidTr="000A0B6C">
        <w:trPr>
          <w:cantSplit/>
          <w:trHeight w:val="1027"/>
          <w:jc w:val="center"/>
        </w:trPr>
        <w:tc>
          <w:tcPr>
            <w:tcW w:w="7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BEB" w:rsidRDefault="00CB3BEB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BEB" w:rsidRDefault="0087504E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S2</w:t>
            </w:r>
            <w:r>
              <w:rPr>
                <w:rFonts w:eastAsia="標楷體"/>
                <w:color w:val="000000"/>
                <w:sz w:val="28"/>
                <w:szCs w:val="28"/>
              </w:rPr>
              <w:t>切結書（採用線上研究所學位考試申請暨管理系統格式）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BEB" w:rsidRDefault="00CB3BEB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B3BEB" w:rsidTr="000A0B6C">
        <w:trPr>
          <w:cantSplit/>
          <w:trHeight w:val="1027"/>
          <w:jc w:val="center"/>
        </w:trPr>
        <w:tc>
          <w:tcPr>
            <w:tcW w:w="7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BEB" w:rsidRDefault="00CB3BEB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BEB" w:rsidRDefault="0087504E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論文初稿</w:t>
            </w: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</w:rPr>
              <w:t>一份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BEB" w:rsidRDefault="00CB3BEB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B3BEB" w:rsidTr="000A0B6C">
        <w:trPr>
          <w:cantSplit/>
          <w:trHeight w:val="1027"/>
          <w:jc w:val="center"/>
        </w:trPr>
        <w:tc>
          <w:tcPr>
            <w:tcW w:w="7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BEB" w:rsidRDefault="00CB3BEB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BEB" w:rsidRDefault="0087504E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投稿接受證明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BEB" w:rsidRDefault="00CB3BEB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B3BEB" w:rsidTr="000A0B6C">
        <w:trPr>
          <w:cantSplit/>
          <w:trHeight w:val="1027"/>
          <w:jc w:val="center"/>
        </w:trPr>
        <w:tc>
          <w:tcPr>
            <w:tcW w:w="7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BEB" w:rsidRDefault="00CB3BEB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BEB" w:rsidRDefault="000A0B6C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口試前</w:t>
            </w:r>
            <w:proofErr w:type="spellStart"/>
            <w:r w:rsidR="0087504E">
              <w:rPr>
                <w:rFonts w:eastAsia="標楷體"/>
                <w:color w:val="000000"/>
                <w:sz w:val="28"/>
                <w:szCs w:val="28"/>
              </w:rPr>
              <w:t>Turnitin</w:t>
            </w:r>
            <w:proofErr w:type="spellEnd"/>
            <w:r w:rsidR="0087504E">
              <w:rPr>
                <w:rFonts w:eastAsia="標楷體"/>
                <w:color w:val="000000"/>
                <w:sz w:val="28"/>
                <w:szCs w:val="28"/>
              </w:rPr>
              <w:t>原創性比對系統比對結果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25</w:t>
            </w:r>
            <w:r w:rsidR="0087504E">
              <w:rPr>
                <w:rFonts w:eastAsia="標楷體"/>
                <w:color w:val="000000"/>
                <w:sz w:val="28"/>
                <w:szCs w:val="28"/>
              </w:rPr>
              <w:t>%</w:t>
            </w:r>
            <w:r w:rsidR="0087504E">
              <w:rPr>
                <w:rFonts w:eastAsia="標楷體"/>
                <w:color w:val="000000"/>
                <w:sz w:val="28"/>
                <w:szCs w:val="28"/>
              </w:rPr>
              <w:t>以下且須經指導教授簽核</w:t>
            </w:r>
            <w:r w:rsidR="0087504E">
              <w:rPr>
                <w:rFonts w:eastAsia="標楷體"/>
                <w:color w:val="000000"/>
                <w:sz w:val="28"/>
                <w:szCs w:val="28"/>
              </w:rPr>
              <w:t>(106</w:t>
            </w:r>
            <w:r w:rsidR="0087504E">
              <w:rPr>
                <w:rFonts w:eastAsia="標楷體"/>
                <w:color w:val="000000"/>
                <w:sz w:val="28"/>
                <w:szCs w:val="28"/>
              </w:rPr>
              <w:t>學年度</w:t>
            </w:r>
            <w:r w:rsidR="0087504E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="0087504E">
              <w:rPr>
                <w:rFonts w:eastAsia="標楷體"/>
                <w:color w:val="000000"/>
                <w:sz w:val="28"/>
                <w:szCs w:val="28"/>
              </w:rPr>
              <w:t>含</w:t>
            </w:r>
            <w:r w:rsidR="0087504E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="0087504E">
              <w:rPr>
                <w:rFonts w:eastAsia="標楷體"/>
                <w:color w:val="000000"/>
                <w:sz w:val="28"/>
                <w:szCs w:val="28"/>
              </w:rPr>
              <w:t>起入學研究生</w:t>
            </w:r>
            <w:r w:rsidR="0087504E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  <w:p w:rsidR="000A0B6C" w:rsidRDefault="000A0B6C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※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註</w:t>
            </w:r>
            <w:proofErr w:type="gramEnd"/>
            <w:r>
              <w:rPr>
                <w:rFonts w:eastAsia="標楷體" w:hint="eastAsia"/>
                <w:color w:val="000000"/>
                <w:sz w:val="28"/>
                <w:szCs w:val="28"/>
              </w:rPr>
              <w:t>：論文裝訂前</w:t>
            </w:r>
            <w:proofErr w:type="spellStart"/>
            <w:r>
              <w:rPr>
                <w:rFonts w:eastAsia="標楷體"/>
                <w:color w:val="000000"/>
                <w:sz w:val="28"/>
                <w:szCs w:val="28"/>
              </w:rPr>
              <w:t>Turnitin</w:t>
            </w:r>
            <w:proofErr w:type="spellEnd"/>
            <w:r>
              <w:rPr>
                <w:rFonts w:eastAsia="標楷體"/>
                <w:color w:val="000000"/>
                <w:sz w:val="28"/>
                <w:szCs w:val="28"/>
              </w:rPr>
              <w:t>原創性比對系統比對結果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eastAsia="標楷體"/>
                <w:color w:val="000000"/>
                <w:sz w:val="28"/>
                <w:szCs w:val="28"/>
              </w:rPr>
              <w:t>%</w:t>
            </w:r>
            <w:r>
              <w:rPr>
                <w:rFonts w:eastAsia="標楷體"/>
                <w:color w:val="000000"/>
                <w:sz w:val="28"/>
                <w:szCs w:val="28"/>
              </w:rPr>
              <w:t>以下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BEB" w:rsidRDefault="00CB3BEB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B3BEB" w:rsidTr="000A0B6C">
        <w:trPr>
          <w:cantSplit/>
          <w:trHeight w:val="1027"/>
          <w:jc w:val="center"/>
        </w:trPr>
        <w:tc>
          <w:tcPr>
            <w:tcW w:w="7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BEB" w:rsidRDefault="00CB3BEB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BEB" w:rsidRDefault="0087504E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學術研究倫理教育教育課程修課證明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(</w:t>
            </w:r>
            <w:r>
              <w:rPr>
                <w:rFonts w:eastAsia="標楷體"/>
                <w:color w:val="000000"/>
                <w:sz w:val="28"/>
                <w:szCs w:val="28"/>
              </w:rPr>
              <w:t>含核心課程共</w:t>
            </w:r>
            <w:r>
              <w:rPr>
                <w:rFonts w:eastAsia="標楷體"/>
                <w:color w:val="000000"/>
                <w:sz w:val="28"/>
                <w:szCs w:val="28"/>
              </w:rPr>
              <w:t>18</w:t>
            </w:r>
            <w:r>
              <w:rPr>
                <w:rFonts w:eastAsia="標楷體"/>
                <w:color w:val="000000"/>
                <w:sz w:val="28"/>
                <w:szCs w:val="28"/>
              </w:rPr>
              <w:t>個必修單元時數</w:t>
            </w:r>
            <w:r>
              <w:rPr>
                <w:rFonts w:eastAsia="標楷體"/>
                <w:color w:val="000000"/>
                <w:sz w:val="28"/>
                <w:szCs w:val="28"/>
              </w:rPr>
              <w:t>6</w:t>
            </w:r>
            <w:r>
              <w:rPr>
                <w:rFonts w:eastAsia="標楷體"/>
                <w:color w:val="000000"/>
                <w:sz w:val="28"/>
                <w:szCs w:val="28"/>
              </w:rPr>
              <w:t>小時</w:t>
            </w:r>
            <w:r>
              <w:rPr>
                <w:rFonts w:eastAsia="標楷體"/>
                <w:color w:val="000000"/>
                <w:sz w:val="28"/>
                <w:szCs w:val="28"/>
              </w:rPr>
              <w:t>) (106</w:t>
            </w:r>
            <w:r>
              <w:rPr>
                <w:rFonts w:eastAsia="標楷體"/>
                <w:color w:val="000000"/>
                <w:sz w:val="28"/>
                <w:szCs w:val="28"/>
              </w:rPr>
              <w:t>學年度</w:t>
            </w: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</w:rPr>
              <w:t>含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  <w:r>
              <w:rPr>
                <w:rFonts w:eastAsia="標楷體"/>
                <w:color w:val="000000"/>
                <w:sz w:val="28"/>
                <w:szCs w:val="28"/>
              </w:rPr>
              <w:t>起入學研究生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BEB" w:rsidRDefault="00CB3BEB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B3BEB" w:rsidTr="000A0B6C">
        <w:trPr>
          <w:cantSplit/>
          <w:trHeight w:val="1027"/>
          <w:jc w:val="center"/>
        </w:trPr>
        <w:tc>
          <w:tcPr>
            <w:tcW w:w="714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BEB" w:rsidRDefault="00CB3BEB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BEB" w:rsidRDefault="0087504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論文審查意見表（口試後由指導教授送系辦存查）</w:t>
            </w:r>
          </w:p>
          <w:p w:rsidR="00CB3BEB" w:rsidRDefault="0087504E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碩士論文評分表每位口委1份(請至教務處網頁列印)(口試後交由指導教授彙整送教務處)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BEB" w:rsidRDefault="00CB3BEB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B3BEB" w:rsidRDefault="00CB3BEB">
      <w:pPr>
        <w:jc w:val="right"/>
        <w:rPr>
          <w:rFonts w:eastAsia="標楷體"/>
          <w:color w:val="000000"/>
        </w:rPr>
      </w:pPr>
    </w:p>
    <w:p w:rsidR="00CB3BEB" w:rsidRDefault="0087504E">
      <w:pPr>
        <w:jc w:val="right"/>
      </w:pPr>
      <w:r>
        <w:rPr>
          <w:rFonts w:eastAsia="標楷體"/>
          <w:color w:val="000000"/>
        </w:rPr>
        <w:t>申請人</w:t>
      </w:r>
      <w:r>
        <w:rPr>
          <w:rFonts w:eastAsia="標楷體"/>
          <w:color w:val="000000"/>
          <w:u w:val="single"/>
        </w:rPr>
        <w:t xml:space="preserve">                  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簽名</w:t>
      </w:r>
      <w:r>
        <w:rPr>
          <w:rFonts w:eastAsia="標楷體"/>
          <w:color w:val="000000"/>
        </w:rPr>
        <w:t>)</w:t>
      </w:r>
    </w:p>
    <w:p w:rsidR="00CB3BEB" w:rsidRDefault="00CB3BEB">
      <w:pPr>
        <w:snapToGrid w:val="0"/>
        <w:ind w:left="727" w:hanging="727"/>
        <w:rPr>
          <w:rFonts w:eastAsia="標楷體"/>
          <w:color w:val="000000"/>
        </w:rPr>
      </w:pPr>
    </w:p>
    <w:p w:rsidR="00CB3BEB" w:rsidRDefault="0087504E">
      <w:pPr>
        <w:snapToGrid w:val="0"/>
        <w:ind w:left="727" w:hanging="727"/>
      </w:pPr>
      <w:r>
        <w:rPr>
          <w:rFonts w:eastAsia="標楷體"/>
          <w:color w:val="000000"/>
        </w:rPr>
        <w:t>備註：繳交資料請依上述項目順序排列，申請相關資料請於學校公告學位考試申請時間繳交至所辦，逾期不候，敬請見諒！</w:t>
      </w:r>
    </w:p>
    <w:sectPr w:rsidR="00CB3BEB">
      <w:footerReference w:type="default" r:id="rId7"/>
      <w:pgSz w:w="11906" w:h="16838"/>
      <w:pgMar w:top="1440" w:right="1080" w:bottom="1440" w:left="1080" w:header="851" w:footer="992" w:gutter="0"/>
      <w:cols w:space="720"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759" w:rsidRDefault="00CD4759">
      <w:r>
        <w:separator/>
      </w:r>
    </w:p>
  </w:endnote>
  <w:endnote w:type="continuationSeparator" w:id="0">
    <w:p w:rsidR="00CD4759" w:rsidRDefault="00CD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5FD" w:rsidRDefault="0087504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725FD" w:rsidRDefault="0087504E">
                          <w:pPr>
                            <w:pStyle w:val="a5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0A0B6C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7725FD" w:rsidRDefault="0087504E">
                    <w:pPr>
                      <w:pStyle w:val="a5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0A0B6C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759" w:rsidRDefault="00CD4759">
      <w:r>
        <w:rPr>
          <w:color w:val="000000"/>
        </w:rPr>
        <w:separator/>
      </w:r>
    </w:p>
  </w:footnote>
  <w:footnote w:type="continuationSeparator" w:id="0">
    <w:p w:rsidR="00CD4759" w:rsidRDefault="00CD4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64FD"/>
    <w:multiLevelType w:val="multilevel"/>
    <w:tmpl w:val="08B2147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EB"/>
    <w:rsid w:val="000A0B6C"/>
    <w:rsid w:val="0087504E"/>
    <w:rsid w:val="00C63A9B"/>
    <w:rsid w:val="00CB3BEB"/>
    <w:rsid w:val="00CD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B40EA"/>
  <w15:docId w15:val="{20DA942C-6E66-4C57-A27E-E1BF5B0F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Arial" w:eastAsia="Arial Unicode MS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customStyle="1" w:styleId="style2">
    <w:name w:val="style2"/>
    <w:basedOn w:val="a"/>
    <w:pPr>
      <w:widowControl/>
      <w:spacing w:before="100" w:after="100"/>
    </w:pPr>
    <w:rPr>
      <w:rFonts w:ascii="新細明體" w:hAnsi="新細明體" w:cs="新細明體"/>
      <w:color w:val="003366"/>
      <w:kern w:val="0"/>
      <w:sz w:val="12"/>
      <w:szCs w:val="12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character" w:styleId="a9">
    <w:name w:val="Strong"/>
    <w:rPr>
      <w:b/>
      <w:bCs/>
    </w:rPr>
  </w:style>
  <w:style w:type="paragraph" w:customStyle="1" w:styleId="1">
    <w:name w:val="1."/>
    <w:basedOn w:val="a"/>
    <w:pPr>
      <w:spacing w:line="340" w:lineRule="exact"/>
      <w:jc w:val="both"/>
    </w:pPr>
    <w:rPr>
      <w:spacing w:val="20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南台科技大學幼保系學術研討會實施計畫(草案)</dc:title>
  <dc:subject/>
  <dc:creator>Cfte</dc:creator>
  <cp:lastModifiedBy>stust</cp:lastModifiedBy>
  <cp:revision>3</cp:revision>
  <cp:lastPrinted>2017-09-25T09:08:00Z</cp:lastPrinted>
  <dcterms:created xsi:type="dcterms:W3CDTF">2018-09-27T08:47:00Z</dcterms:created>
  <dcterms:modified xsi:type="dcterms:W3CDTF">2019-05-09T07:55:00Z</dcterms:modified>
</cp:coreProperties>
</file>